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60D1085D"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「令和３年度省エネルギー等国際標準開発（国際電気標準分野）」</w:t>
      </w:r>
      <w:r w:rsidR="00795F2D">
        <w:rPr>
          <w:rFonts w:asciiTheme="majorEastAsia" w:eastAsiaTheme="majorEastAsia" w:hAnsiTheme="majorEastAsia" w:hint="eastAsia"/>
        </w:rPr>
        <w:t>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039C4BAA"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795F2D">
        <w:rPr>
          <w:rFonts w:asciiTheme="majorEastAsia" w:eastAsiaTheme="majorEastAsia" w:hAnsiTheme="majorEastAsia" w:hint="eastAsia"/>
        </w:rPr>
        <w:t>企画提案書</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2CCA0DBC"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令和３</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54AE75D5" w14:textId="1B937081" w:rsidR="00EF02D3" w:rsidRPr="00B610A1" w:rsidRDefault="00EF02D3" w:rsidP="00EF02D3">
      <w:pPr>
        <w:pStyle w:val="a5"/>
        <w:ind w:firstLine="257"/>
        <w:rPr>
          <w:color w:val="0066FF"/>
        </w:rPr>
      </w:pPr>
      <w:r w:rsidRPr="00B610A1">
        <w:rPr>
          <w:rFonts w:hint="eastAsia"/>
          <w:color w:val="0066FF"/>
        </w:rPr>
        <w:t>また、</w:t>
      </w:r>
      <w:r>
        <w:rPr>
          <w:rFonts w:hint="eastAsia"/>
          <w:color w:val="0066FF"/>
        </w:rPr>
        <w:t>募省1～募省</w:t>
      </w:r>
      <w:r w:rsidR="003F2083">
        <w:rPr>
          <w:rFonts w:hint="eastAsia"/>
          <w:color w:val="0066FF"/>
        </w:rPr>
        <w:t>13</w:t>
      </w:r>
      <w:r>
        <w:rPr>
          <w:rFonts w:hint="eastAsia"/>
          <w:color w:val="0066FF"/>
        </w:rPr>
        <w:t>のテーマについては、</w:t>
      </w:r>
      <w:r w:rsidRPr="00B610A1">
        <w:rPr>
          <w:rFonts w:hint="eastAsia"/>
          <w:color w:val="0066FF"/>
        </w:rPr>
        <w:t>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183E3CE2"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Pr>
                <w:rFonts w:ascii="ＭＳ ゴシック" w:eastAsia="ＭＳ ゴシック" w:hAnsi="ＭＳ ゴシック"/>
              </w:rPr>
              <w:t>3</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25BF514A"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4</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01CC3C9"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5</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19904E16" w:rsidR="00EF02D3" w:rsidRDefault="00EF02D3" w:rsidP="00EF02D3">
      <w:pPr>
        <w:pStyle w:val="a7"/>
        <w:ind w:firstLine="221"/>
      </w:pPr>
      <w:r>
        <w:rPr>
          <w:rFonts w:hint="eastAsia"/>
        </w:rPr>
        <w:t>（１）</w:t>
      </w:r>
      <w:r w:rsidR="003F2083">
        <w:rPr>
          <w:rFonts w:hint="eastAsia"/>
        </w:rPr>
        <w:t>令和３</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21072799" w:rsidR="00EF02D3" w:rsidRPr="00B610A1" w:rsidRDefault="003F2083" w:rsidP="00EF02D3">
      <w:pPr>
        <w:pStyle w:val="a9"/>
        <w:ind w:firstLine="220"/>
        <w:rPr>
          <w:color w:val="0066FF"/>
        </w:rPr>
      </w:pPr>
      <w:r>
        <w:rPr>
          <w:rFonts w:hint="eastAsia"/>
          <w:color w:val="0066FF"/>
        </w:rPr>
        <w:t>令和３</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70E50B3F"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3F2083">
              <w:rPr>
                <w:rFonts w:ascii="ＭＳ ゴシック" w:eastAsia="ＭＳ ゴシック" w:hAnsi="ＭＳ ゴシック"/>
              </w:rPr>
              <w:t>3</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2ADD0912" w:rsidR="00EF02D3" w:rsidRDefault="00EF02D3" w:rsidP="00EF02D3">
      <w:pPr>
        <w:pStyle w:val="a7"/>
        <w:ind w:firstLine="221"/>
      </w:pPr>
      <w:r>
        <w:rPr>
          <w:rFonts w:hint="eastAsia"/>
        </w:rPr>
        <w:t>（２）令和</w:t>
      </w:r>
      <w:r w:rsidR="003F2083">
        <w:rPr>
          <w:rFonts w:hint="eastAsia"/>
        </w:rPr>
        <w:t>４</w:t>
      </w:r>
      <w:r>
        <w:rPr>
          <w:rFonts w:hint="eastAsia"/>
        </w:rPr>
        <w:t>年度計画</w:t>
      </w:r>
    </w:p>
    <w:p w14:paraId="7EC78EB6" w14:textId="68147C39" w:rsidR="00EF02D3" w:rsidRPr="00B610A1" w:rsidRDefault="00EF02D3" w:rsidP="00EF02D3">
      <w:pPr>
        <w:pStyle w:val="a9"/>
        <w:ind w:firstLine="220"/>
        <w:rPr>
          <w:color w:val="0066FF"/>
        </w:rPr>
      </w:pPr>
      <w:r>
        <w:rPr>
          <w:rFonts w:hint="eastAsia"/>
          <w:color w:val="0066FF"/>
        </w:rPr>
        <w:t>令和</w:t>
      </w:r>
      <w:r w:rsidR="003F2083">
        <w:rPr>
          <w:rFonts w:hint="eastAsia"/>
          <w:color w:val="0066FF"/>
        </w:rPr>
        <w:t>４</w:t>
      </w:r>
      <w:r w:rsidRPr="00B610A1">
        <w:rPr>
          <w:rFonts w:hint="eastAsia"/>
          <w:color w:val="0066FF"/>
        </w:rPr>
        <w:t>年度（該当する場合）、何のために、どのような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3BF6BD5F"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令和５年度計画</w:t>
      </w:r>
    </w:p>
    <w:p w14:paraId="2FC30051" w14:textId="029ACA3B" w:rsidR="003F2083" w:rsidRPr="00B610A1" w:rsidRDefault="003F2083" w:rsidP="003F2083">
      <w:pPr>
        <w:pStyle w:val="a9"/>
        <w:ind w:firstLine="220"/>
        <w:rPr>
          <w:color w:val="0066FF"/>
        </w:rPr>
      </w:pPr>
      <w:r>
        <w:rPr>
          <w:rFonts w:hint="eastAsia"/>
          <w:color w:val="0066FF"/>
        </w:rPr>
        <w:t>令和５</w:t>
      </w:r>
      <w:r w:rsidRPr="00B610A1">
        <w:rPr>
          <w:rFonts w:hint="eastAsia"/>
          <w:color w:val="0066FF"/>
        </w:rPr>
        <w:t>年度（該当する場合）、何のために、どのような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35A0ED25"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685D81">
              <w:rPr>
                <w:rFonts w:ascii="ＭＳ ゴシック" w:eastAsia="ＭＳ ゴシック" w:hAnsi="ＭＳ ゴシック" w:hint="eastAsia"/>
                <w:color w:val="000000"/>
              </w:rPr>
              <w:t>3</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065EEE4E"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685D81">
              <w:rPr>
                <w:rFonts w:ascii="ＭＳ ゴシック" w:eastAsia="ＭＳ ゴシック" w:hAnsi="ＭＳ ゴシック" w:hint="eastAsia"/>
                <w:color w:val="000000"/>
              </w:rPr>
              <w:t>4</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3FE40B5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685D81">
              <w:rPr>
                <w:rFonts w:ascii="ＭＳ ゴシック" w:eastAsia="ＭＳ ゴシック" w:hAnsi="ＭＳ ゴシック" w:hint="eastAsia"/>
                <w:color w:val="000000"/>
              </w:rPr>
              <w:t>5</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374B8A10"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685D81">
              <w:rPr>
                <w:rFonts w:ascii="ＭＳ ゴシック" w:eastAsia="ＭＳ ゴシック" w:hAnsi="ＭＳ ゴシック" w:hint="eastAsia"/>
                <w:color w:val="000000"/>
              </w:rPr>
              <w:t>3</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4A5DCBA7" w14:textId="7DDF610E"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C83D23">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6E5BDD"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6E5BDD"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612D04">
        <w:rPr>
          <w:rFonts w:hint="eastAsia"/>
          <w:b w:val="0"/>
          <w:bCs/>
          <w:color w:val="0066FF"/>
        </w:rPr>
        <w:t>くるみん認定企業</w:t>
      </w:r>
      <w:bookmarkEnd w:id="3"/>
      <w:r w:rsidRPr="00612D04">
        <w:rPr>
          <w:rFonts w:hint="eastAsia"/>
          <w:b w:val="0"/>
          <w:bCs/>
          <w:color w:val="0066FF"/>
        </w:rPr>
        <w:t>・プラチナくるみん認定企業）又は青少年の雇用の促進等に関する法律に基づく認定（</w:t>
      </w:r>
      <w:bookmarkStart w:id="4" w:name="_Hlk67318714"/>
      <w:r w:rsidRPr="00612D04">
        <w:rPr>
          <w:rFonts w:hint="eastAsia"/>
          <w:b w:val="0"/>
          <w:bCs/>
          <w:color w:val="0066FF"/>
        </w:rPr>
        <w:t>ユースエール認定企業</w:t>
      </w:r>
      <w:bookmarkEnd w:id="4"/>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5" w:name="_Hlk67318734"/>
      <w:r w:rsidRPr="00612D04">
        <w:rPr>
          <w:rFonts w:hint="eastAsia"/>
          <w:b w:val="0"/>
          <w:bCs/>
          <w:color w:val="0066FF"/>
        </w:rPr>
        <w:t>女性活躍推進法第８条に基づく一般事業主行動計画</w:t>
      </w:r>
      <w:bookmarkEnd w:id="5"/>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6E5BDD"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6E5BDD"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6E5BDD"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6E5BDD"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6E5BDD"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6E5BDD"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6944C44B" w:rsidR="00EF02D3" w:rsidRDefault="007A0026"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21319E9F" w:rsidR="00EF02D3" w:rsidRPr="00B610A1" w:rsidRDefault="00EF02D3" w:rsidP="00EF02D3">
      <w:pPr>
        <w:pStyle w:val="a5"/>
        <w:ind w:firstLine="257"/>
        <w:rPr>
          <w:color w:val="0066FF"/>
        </w:rPr>
      </w:pPr>
      <w:r w:rsidRPr="00B610A1">
        <w:rPr>
          <w:rFonts w:hint="eastAsia"/>
          <w:color w:val="0066FF"/>
        </w:rPr>
        <w:t>共同提案の場合、「</w:t>
      </w:r>
      <w:r w:rsidR="0013728D">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321FEECE" w14:textId="2DC759FC" w:rsidR="00EF02D3" w:rsidRPr="000B10CE" w:rsidRDefault="007A0026" w:rsidP="00EF02D3">
      <w:pPr>
        <w:pStyle w:val="a3"/>
      </w:pPr>
      <w:r>
        <w:rPr>
          <w:rFonts w:hint="eastAsia"/>
        </w:rPr>
        <w:t>１１</w:t>
      </w:r>
      <w:r w:rsidR="00EF02D3" w:rsidRPr="000B10CE">
        <w:rPr>
          <w:rFonts w:hint="eastAsia"/>
        </w:rPr>
        <w:t>．標準化の実現性</w:t>
      </w:r>
    </w:p>
    <w:p w14:paraId="0E192131" w14:textId="77777777" w:rsidR="00EF02D3" w:rsidRPr="00B610A1" w:rsidRDefault="00EF02D3" w:rsidP="00EF02D3">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751B0BCC" w14:textId="77777777" w:rsidR="00EF02D3" w:rsidRPr="000B10CE" w:rsidRDefault="00EF02D3" w:rsidP="00EF02D3">
      <w:pPr>
        <w:rPr>
          <w:rFonts w:ascii="ＭＳ ゴシック" w:eastAsia="ＭＳ ゴシック" w:hAnsi="ＭＳ ゴシック"/>
          <w:b/>
          <w:color w:val="000000"/>
        </w:rPr>
      </w:pPr>
    </w:p>
    <w:p w14:paraId="29A07763" w14:textId="4A657DA3" w:rsidR="00EF02D3" w:rsidRPr="000B10CE" w:rsidRDefault="00EF02D3" w:rsidP="00EF02D3">
      <w:pPr>
        <w:pStyle w:val="a3"/>
      </w:pPr>
      <w:r>
        <w:rPr>
          <w:rFonts w:hint="eastAsia"/>
        </w:rPr>
        <w:t>１</w:t>
      </w:r>
      <w:r w:rsidR="007A0026">
        <w:rPr>
          <w:rFonts w:hint="eastAsia"/>
        </w:rPr>
        <w:t>２</w:t>
      </w:r>
      <w:r w:rsidRPr="000B10CE">
        <w:rPr>
          <w:rFonts w:hint="eastAsia"/>
        </w:rPr>
        <w:t>．契約書に関する合意</w:t>
      </w:r>
    </w:p>
    <w:p w14:paraId="0C10E88F" w14:textId="77777777" w:rsidR="00EF02D3" w:rsidRPr="00B610A1" w:rsidRDefault="00EF02D3" w:rsidP="00EF02D3">
      <w:pPr>
        <w:pStyle w:val="a5"/>
        <w:ind w:firstLine="257"/>
        <w:rPr>
          <w:color w:val="0066FF"/>
        </w:rPr>
      </w:pPr>
      <w:bookmarkStart w:id="6"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6E5BDD"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6E5BDD"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C55038A" w:rsidR="00612D04" w:rsidRDefault="00EF02D3" w:rsidP="00EF02D3">
      <w:pPr>
        <w:pStyle w:val="a3"/>
      </w:pPr>
      <w:r w:rsidRPr="000B10CE">
        <w:rPr>
          <w:rFonts w:hint="eastAsia"/>
        </w:rPr>
        <w:t>１</w:t>
      </w:r>
      <w:r w:rsidR="007A0026">
        <w:rPr>
          <w:rFonts w:hint="eastAsia"/>
        </w:rPr>
        <w:t>３</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6E5BDD"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6E5BDD"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6E5BDD"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0ADEE1DC" w:rsidR="00EF02D3" w:rsidRPr="000B10CE" w:rsidRDefault="00612D04" w:rsidP="00EF02D3">
      <w:pPr>
        <w:pStyle w:val="a3"/>
      </w:pPr>
      <w:r>
        <w:rPr>
          <w:rFonts w:hint="eastAsia"/>
        </w:rPr>
        <w:t>１</w:t>
      </w:r>
      <w:r w:rsidR="007A0026">
        <w:rPr>
          <w:rFonts w:hint="eastAsia"/>
        </w:rPr>
        <w:t>４</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7"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6E5BDD"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vno8KrAgAAiwUAAA4AAAAA&#10;AAAAAAAAAAAALgIAAGRycy9lMm9Eb2MueG1sUEsBAi0AFAAGAAgAAAAhAI8yI+LhAAAACAEAAA8A&#10;AAAAAAAAAAAAAAAABQUAAGRycy9kb3ducmV2LnhtbFBLBQYAAAAABAAEAPMAAAATBg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5825D9A6"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E8793" w14:textId="77777777" w:rsidR="004B3A5D" w:rsidRDefault="004B3A5D" w:rsidP="000069E9">
      <w:r>
        <w:separator/>
      </w:r>
    </w:p>
  </w:endnote>
  <w:endnote w:type="continuationSeparator" w:id="0">
    <w:p w14:paraId="2B1874B5" w14:textId="77777777" w:rsidR="004B3A5D" w:rsidRDefault="004B3A5D"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F227E" w14:textId="77777777" w:rsidR="004B3A5D" w:rsidRDefault="004B3A5D" w:rsidP="000069E9">
      <w:r>
        <w:separator/>
      </w:r>
    </w:p>
  </w:footnote>
  <w:footnote w:type="continuationSeparator" w:id="0">
    <w:p w14:paraId="0E0914AB" w14:textId="77777777" w:rsidR="004B3A5D" w:rsidRDefault="004B3A5D"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3728D"/>
    <w:rsid w:val="00184AC2"/>
    <w:rsid w:val="001E25BC"/>
    <w:rsid w:val="001E7523"/>
    <w:rsid w:val="001F4212"/>
    <w:rsid w:val="001F682C"/>
    <w:rsid w:val="00282AA6"/>
    <w:rsid w:val="002A13E5"/>
    <w:rsid w:val="002A53D4"/>
    <w:rsid w:val="002B1004"/>
    <w:rsid w:val="002C77DF"/>
    <w:rsid w:val="002E0CB6"/>
    <w:rsid w:val="002E0D31"/>
    <w:rsid w:val="002F5AEA"/>
    <w:rsid w:val="00322304"/>
    <w:rsid w:val="0035589D"/>
    <w:rsid w:val="00390FFF"/>
    <w:rsid w:val="003F2083"/>
    <w:rsid w:val="003F52AD"/>
    <w:rsid w:val="00462518"/>
    <w:rsid w:val="004633A0"/>
    <w:rsid w:val="0047420E"/>
    <w:rsid w:val="00485A46"/>
    <w:rsid w:val="00496187"/>
    <w:rsid w:val="004B3A5D"/>
    <w:rsid w:val="004D3C63"/>
    <w:rsid w:val="00516FA1"/>
    <w:rsid w:val="0053743F"/>
    <w:rsid w:val="0056743D"/>
    <w:rsid w:val="00572C47"/>
    <w:rsid w:val="005D1347"/>
    <w:rsid w:val="005F3268"/>
    <w:rsid w:val="00612D04"/>
    <w:rsid w:val="006217D8"/>
    <w:rsid w:val="006413FE"/>
    <w:rsid w:val="00653252"/>
    <w:rsid w:val="006817FB"/>
    <w:rsid w:val="006827C8"/>
    <w:rsid w:val="00685D81"/>
    <w:rsid w:val="00694AA5"/>
    <w:rsid w:val="006D31BF"/>
    <w:rsid w:val="006E5BDD"/>
    <w:rsid w:val="00794963"/>
    <w:rsid w:val="00795F2D"/>
    <w:rsid w:val="007A0026"/>
    <w:rsid w:val="008A0563"/>
    <w:rsid w:val="008E7B5F"/>
    <w:rsid w:val="008F0661"/>
    <w:rsid w:val="00913988"/>
    <w:rsid w:val="009140C9"/>
    <w:rsid w:val="00926499"/>
    <w:rsid w:val="00954928"/>
    <w:rsid w:val="00955E6D"/>
    <w:rsid w:val="009601D8"/>
    <w:rsid w:val="00970B74"/>
    <w:rsid w:val="00976E84"/>
    <w:rsid w:val="00984B8D"/>
    <w:rsid w:val="009D0666"/>
    <w:rsid w:val="009E5A1D"/>
    <w:rsid w:val="00A11AF6"/>
    <w:rsid w:val="00A32488"/>
    <w:rsid w:val="00AC7862"/>
    <w:rsid w:val="00AE3D99"/>
    <w:rsid w:val="00B31B34"/>
    <w:rsid w:val="00B350C4"/>
    <w:rsid w:val="00B3528A"/>
    <w:rsid w:val="00B462DC"/>
    <w:rsid w:val="00B52E37"/>
    <w:rsid w:val="00B7391E"/>
    <w:rsid w:val="00C30D54"/>
    <w:rsid w:val="00C53BD4"/>
    <w:rsid w:val="00C712A1"/>
    <w:rsid w:val="00C83D23"/>
    <w:rsid w:val="00C8627E"/>
    <w:rsid w:val="00CC2432"/>
    <w:rsid w:val="00CC68CF"/>
    <w:rsid w:val="00CD186F"/>
    <w:rsid w:val="00CD6EAC"/>
    <w:rsid w:val="00D105F3"/>
    <w:rsid w:val="00D67143"/>
    <w:rsid w:val="00D674C6"/>
    <w:rsid w:val="00D8176B"/>
    <w:rsid w:val="00DA76A5"/>
    <w:rsid w:val="00E129EE"/>
    <w:rsid w:val="00E24899"/>
    <w:rsid w:val="00E35C98"/>
    <w:rsid w:val="00E940A6"/>
    <w:rsid w:val="00EF02D3"/>
    <w:rsid w:val="00EF50D7"/>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2021-03-30T07:19:00Z</dcterms:created>
  <dcterms:modified xsi:type="dcterms:W3CDTF">2021-03-30T07:19:00Z</dcterms:modified>
</cp:coreProperties>
</file>